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05" w:rsidRPr="0035650F" w:rsidRDefault="00C36420" w:rsidP="00C36420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48"/>
          <w:szCs w:val="48"/>
        </w:rPr>
      </w:pPr>
      <w:r w:rsidRPr="00AF2D05">
        <w:rPr>
          <w:sz w:val="36"/>
        </w:rPr>
        <w:tab/>
      </w:r>
      <w:r w:rsidR="00AF2D05" w:rsidRPr="0035650F">
        <w:rPr>
          <w:sz w:val="48"/>
          <w:szCs w:val="48"/>
        </w:rPr>
        <w:t>CITY OF SAN ANGELO</w:t>
      </w:r>
    </w:p>
    <w:p w:rsidR="007407E0" w:rsidRPr="0035650F" w:rsidRDefault="007407E0" w:rsidP="004F5BA9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48"/>
          <w:szCs w:val="48"/>
        </w:rPr>
      </w:pPr>
      <w:r w:rsidRPr="0035650F">
        <w:rPr>
          <w:sz w:val="48"/>
          <w:szCs w:val="48"/>
        </w:rPr>
        <w:tab/>
        <w:t>NOTICE OF PUBLIC HEARING</w:t>
      </w:r>
    </w:p>
    <w:p w:rsidR="008B42DA" w:rsidRPr="002E1369" w:rsidRDefault="00AF2D05" w:rsidP="00C36420">
      <w:pPr>
        <w:widowControl/>
        <w:tabs>
          <w:tab w:val="left" w:pos="-1440"/>
          <w:tab w:val="left" w:pos="-720"/>
          <w:tab w:val="left" w:pos="0"/>
          <w:tab w:val="left" w:pos="2100"/>
        </w:tabs>
        <w:jc w:val="both"/>
      </w:pPr>
      <w:r w:rsidRPr="0035650F">
        <w:rPr>
          <w:sz w:val="48"/>
          <w:szCs w:val="48"/>
        </w:rPr>
        <w:tab/>
      </w:r>
    </w:p>
    <w:p w:rsidR="0029327B" w:rsidRPr="00B51C8B" w:rsidRDefault="0029327B" w:rsidP="004F5BA9">
      <w:pPr>
        <w:widowControl/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2E1369">
        <w:t xml:space="preserve">Notice is hereby given that the </w:t>
      </w:r>
      <w:r w:rsidR="007407E0" w:rsidRPr="002E1369">
        <w:t xml:space="preserve">City </w:t>
      </w:r>
      <w:r w:rsidRPr="002E1369">
        <w:t xml:space="preserve">Council </w:t>
      </w:r>
      <w:r w:rsidR="007407E0" w:rsidRPr="002E1369">
        <w:t xml:space="preserve">of </w:t>
      </w:r>
      <w:r w:rsidRPr="002E1369">
        <w:t xml:space="preserve">the City of </w:t>
      </w:r>
      <w:r w:rsidR="007407E0" w:rsidRPr="002E1369">
        <w:t>San Angelo, Texas</w:t>
      </w:r>
      <w:r w:rsidRPr="002E1369">
        <w:t xml:space="preserve">, </w:t>
      </w:r>
      <w:r w:rsidR="007407E0" w:rsidRPr="002E1369">
        <w:t xml:space="preserve">will hold </w:t>
      </w:r>
      <w:r w:rsidR="00CD6513">
        <w:t>a</w:t>
      </w:r>
      <w:r w:rsidR="007407E0" w:rsidRPr="002E1369">
        <w:t xml:space="preserve"> public hearing </w:t>
      </w:r>
      <w:r w:rsidRPr="002E1369">
        <w:t xml:space="preserve">on the proposed </w:t>
      </w:r>
      <w:r w:rsidR="00AE0ECF">
        <w:t>201</w:t>
      </w:r>
      <w:r w:rsidR="00D50C4C">
        <w:t>7</w:t>
      </w:r>
      <w:r w:rsidR="00AE0ECF">
        <w:t>-202</w:t>
      </w:r>
      <w:r w:rsidR="00D50C4C">
        <w:t>2</w:t>
      </w:r>
      <w:r w:rsidR="00CD6513">
        <w:t xml:space="preserve"> capital improvement plan</w:t>
      </w:r>
      <w:r w:rsidRPr="002E1369">
        <w:t>.  The hearing</w:t>
      </w:r>
      <w:r>
        <w:t xml:space="preserve"> will take place during</w:t>
      </w:r>
      <w:r w:rsidR="0006622B">
        <w:t xml:space="preserve"> the</w:t>
      </w:r>
      <w:r>
        <w:t xml:space="preserve"> regularly sc</w:t>
      </w:r>
      <w:bookmarkStart w:id="0" w:name="_GoBack"/>
      <w:bookmarkEnd w:id="0"/>
      <w:r>
        <w:t xml:space="preserve">heduled City Council session which will begin </w:t>
      </w:r>
      <w:r w:rsidRPr="00B51C8B">
        <w:t xml:space="preserve">at </w:t>
      </w:r>
      <w:r w:rsidR="008E79CE" w:rsidRPr="00B51C8B">
        <w:t>8</w:t>
      </w:r>
      <w:r w:rsidRPr="00B51C8B">
        <w:t>:</w:t>
      </w:r>
      <w:r w:rsidR="008E79CE" w:rsidRPr="00B51C8B">
        <w:t>3</w:t>
      </w:r>
      <w:r w:rsidRPr="00B51C8B">
        <w:t>0 a.m.,</w:t>
      </w:r>
      <w:r w:rsidR="007407E0" w:rsidRPr="00B51C8B">
        <w:t xml:space="preserve"> </w:t>
      </w:r>
      <w:r w:rsidR="0021585E" w:rsidRPr="00B51C8B">
        <w:t>Tu</w:t>
      </w:r>
      <w:r w:rsidRPr="00B51C8B">
        <w:t>e</w:t>
      </w:r>
      <w:r w:rsidR="0021585E" w:rsidRPr="00B51C8B">
        <w:t xml:space="preserve">sday, </w:t>
      </w:r>
      <w:r w:rsidR="00B51C8B" w:rsidRPr="00B51C8B">
        <w:t>March 21</w:t>
      </w:r>
      <w:r w:rsidR="007407E0" w:rsidRPr="00B51C8B">
        <w:t>, 20</w:t>
      </w:r>
      <w:r w:rsidR="00344099" w:rsidRPr="00B51C8B">
        <w:t>1</w:t>
      </w:r>
      <w:r w:rsidR="00B51C8B" w:rsidRPr="00B51C8B">
        <w:t>7</w:t>
      </w:r>
      <w:r w:rsidR="007407E0" w:rsidRPr="00B51C8B">
        <w:t xml:space="preserve"> </w:t>
      </w:r>
      <w:r w:rsidR="008627D4" w:rsidRPr="00B51C8B">
        <w:t>at</w:t>
      </w:r>
      <w:r w:rsidRPr="00B51C8B">
        <w:t xml:space="preserve"> the </w:t>
      </w:r>
      <w:proofErr w:type="spellStart"/>
      <w:r w:rsidR="008627D4" w:rsidRPr="00B51C8B">
        <w:t>McNease</w:t>
      </w:r>
      <w:proofErr w:type="spellEnd"/>
      <w:r w:rsidR="008627D4" w:rsidRPr="00B51C8B">
        <w:t xml:space="preserve"> Convention</w:t>
      </w:r>
      <w:r w:rsidR="00375D22" w:rsidRPr="00B51C8B">
        <w:t xml:space="preserve"> Center, South Meeting Room, </w:t>
      </w:r>
      <w:proofErr w:type="gramStart"/>
      <w:r w:rsidR="00375D22" w:rsidRPr="00B51C8B">
        <w:t>501</w:t>
      </w:r>
      <w:proofErr w:type="gramEnd"/>
      <w:r w:rsidR="008627D4" w:rsidRPr="00B51C8B">
        <w:t xml:space="preserve"> Rio Concho Drive.</w:t>
      </w:r>
    </w:p>
    <w:p w:rsidR="0029327B" w:rsidRPr="00B51C8B" w:rsidRDefault="0029327B" w:rsidP="004F5BA9">
      <w:pPr>
        <w:widowControl/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7407E0" w:rsidRDefault="0029327B" w:rsidP="004F5BA9">
      <w:pPr>
        <w:widowControl/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B51C8B">
        <w:t xml:space="preserve">The complete proposed </w:t>
      </w:r>
      <w:r w:rsidR="00CD6513" w:rsidRPr="00B51C8B">
        <w:t xml:space="preserve">capital improvement plan </w:t>
      </w:r>
      <w:r w:rsidRPr="00B51C8B">
        <w:t xml:space="preserve">may be examined on weekdays between 8:00 a.m. </w:t>
      </w:r>
      <w:r w:rsidR="008627D4" w:rsidRPr="00B51C8B">
        <w:t>a</w:t>
      </w:r>
      <w:r w:rsidRPr="00B51C8B">
        <w:t xml:space="preserve">nd 5:00 p.m. in the office of the </w:t>
      </w:r>
      <w:r w:rsidR="00CD6513" w:rsidRPr="00B51C8B">
        <w:t>Budget Division</w:t>
      </w:r>
      <w:r w:rsidRPr="00B51C8B">
        <w:t xml:space="preserve"> on the </w:t>
      </w:r>
      <w:r w:rsidR="00CD6513" w:rsidRPr="00B51C8B">
        <w:t>third</w:t>
      </w:r>
      <w:r w:rsidRPr="00B51C8B">
        <w:t xml:space="preserve"> floor</w:t>
      </w:r>
      <w:r>
        <w:t xml:space="preserve"> of </w:t>
      </w:r>
      <w:r w:rsidR="0014447B">
        <w:t>City Hall, 72 W. College Avenue</w:t>
      </w:r>
      <w:r w:rsidR="0006622B">
        <w:t xml:space="preserve"> or online at www.cosatx.us/budget</w:t>
      </w:r>
      <w:r>
        <w:t>.</w:t>
      </w:r>
    </w:p>
    <w:p w:rsidR="007407E0" w:rsidRDefault="007407E0">
      <w:pPr>
        <w:widowControl/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C36420" w:rsidRDefault="00C36420" w:rsidP="00C36420">
      <w:pPr>
        <w:widowControl/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780"/>
        <w:jc w:val="both"/>
      </w:pPr>
      <w:r>
        <w:t xml:space="preserve">City of </w:t>
      </w:r>
      <w:smartTag w:uri="urn:schemas-microsoft-com:office:smarttags" w:element="PersonName">
        <w:smartTag w:uri="urn:schemas-microsoft-com:office:smarttags" w:element="City">
          <w:r>
            <w:t>San Angelo</w:t>
          </w:r>
        </w:smartTag>
      </w:smartTag>
    </w:p>
    <w:p w:rsidR="00C36420" w:rsidRDefault="00C36420" w:rsidP="00C36420">
      <w:pPr>
        <w:widowControl/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780"/>
        <w:jc w:val="both"/>
      </w:pPr>
      <w:r>
        <w:t>72 W. College Ave.</w:t>
      </w:r>
    </w:p>
    <w:p w:rsidR="00C36420" w:rsidRDefault="00C36420" w:rsidP="00C36420">
      <w:pPr>
        <w:widowControl/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780"/>
        <w:jc w:val="both"/>
      </w:pPr>
      <w:r>
        <w:t>San Angelo, Texas 76903</w:t>
      </w:r>
    </w:p>
    <w:p w:rsidR="00C36420" w:rsidRDefault="00C36420" w:rsidP="00C36420">
      <w:pPr>
        <w:widowControl/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780"/>
        <w:jc w:val="both"/>
      </w:pPr>
      <w:r>
        <w:t>Attention</w:t>
      </w:r>
      <w:r w:rsidRPr="0021585E">
        <w:t xml:space="preserve">:  </w:t>
      </w:r>
      <w:r>
        <w:t>Morgan Chegwidden</w:t>
      </w:r>
      <w:r w:rsidRPr="0021585E">
        <w:t xml:space="preserve">, </w:t>
      </w:r>
      <w:r>
        <w:t>Budget Manager</w:t>
      </w:r>
    </w:p>
    <w:p w:rsidR="00C36420" w:rsidRDefault="00C36420">
      <w:pPr>
        <w:widowControl/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sectPr w:rsidR="00C36420" w:rsidSect="0021585E">
      <w:pgSz w:w="12240" w:h="15840"/>
      <w:pgMar w:top="1440" w:right="1440" w:bottom="126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3NTAwB7IsjQyMLZR0lIJTi4sz8/NACgxrAW0AHTEsAAAA"/>
    <w:docVar w:name="dgnword-docGUID" w:val="{B19A2205-E007-416B-8558-526BA430F23F}"/>
    <w:docVar w:name="dgnword-eventsink" w:val="325512616"/>
  </w:docVars>
  <w:rsids>
    <w:rsidRoot w:val="007407E0"/>
    <w:rsid w:val="0006622B"/>
    <w:rsid w:val="00094655"/>
    <w:rsid w:val="00096D61"/>
    <w:rsid w:val="000A4C23"/>
    <w:rsid w:val="00123936"/>
    <w:rsid w:val="0014447B"/>
    <w:rsid w:val="001C0B09"/>
    <w:rsid w:val="0021585E"/>
    <w:rsid w:val="0029327B"/>
    <w:rsid w:val="002C2F12"/>
    <w:rsid w:val="002C7064"/>
    <w:rsid w:val="002C77D8"/>
    <w:rsid w:val="002D030A"/>
    <w:rsid w:val="002E1369"/>
    <w:rsid w:val="002F3FAB"/>
    <w:rsid w:val="00344099"/>
    <w:rsid w:val="0035650F"/>
    <w:rsid w:val="00375D22"/>
    <w:rsid w:val="00422CDA"/>
    <w:rsid w:val="004B2961"/>
    <w:rsid w:val="004F5BA9"/>
    <w:rsid w:val="00595EC7"/>
    <w:rsid w:val="005E3445"/>
    <w:rsid w:val="007407E0"/>
    <w:rsid w:val="007F69FB"/>
    <w:rsid w:val="00804EA6"/>
    <w:rsid w:val="008627D4"/>
    <w:rsid w:val="008A23F1"/>
    <w:rsid w:val="008B42DA"/>
    <w:rsid w:val="008E79CE"/>
    <w:rsid w:val="008F32C8"/>
    <w:rsid w:val="00911677"/>
    <w:rsid w:val="00983C80"/>
    <w:rsid w:val="00A8086F"/>
    <w:rsid w:val="00A943A1"/>
    <w:rsid w:val="00AE0ECF"/>
    <w:rsid w:val="00AF2D05"/>
    <w:rsid w:val="00B07BBE"/>
    <w:rsid w:val="00B44E66"/>
    <w:rsid w:val="00B51C8B"/>
    <w:rsid w:val="00BA1BB6"/>
    <w:rsid w:val="00BC18A3"/>
    <w:rsid w:val="00C32F0E"/>
    <w:rsid w:val="00C36420"/>
    <w:rsid w:val="00C62B6C"/>
    <w:rsid w:val="00CD6513"/>
    <w:rsid w:val="00D50C4C"/>
    <w:rsid w:val="00D76307"/>
    <w:rsid w:val="00E30A3E"/>
    <w:rsid w:val="00E471BA"/>
    <w:rsid w:val="00EE719B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1555B48-DF4F-4A2B-8F30-5CD5C4F0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A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3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DIRECTING PUBLICATION OF NOTICE OF PUBLIC HEARING REGARDING THE ISSUANCE OF OBLIGATIONS; APPOINTING A HEARING OFFIC</vt:lpstr>
    </vt:vector>
  </TitlesOfParts>
  <Company>Microsoft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DIRECTING PUBLICATION OF NOTICE OF PUBLIC HEARING REGARDING THE ISSUANCE OF OBLIGATIONS; APPOINTING A HEARING OFFIC</dc:title>
  <dc:creator>Ryan Haverlah</dc:creator>
  <cp:lastModifiedBy>Wilkinson, Walt</cp:lastModifiedBy>
  <cp:revision>4</cp:revision>
  <cp:lastPrinted>2013-08-08T17:06:00Z</cp:lastPrinted>
  <dcterms:created xsi:type="dcterms:W3CDTF">2016-08-31T19:09:00Z</dcterms:created>
  <dcterms:modified xsi:type="dcterms:W3CDTF">2016-12-20T23:30:00Z</dcterms:modified>
</cp:coreProperties>
</file>